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A4ED" w14:textId="77777777" w:rsidR="00A7409B" w:rsidRDefault="00A7409B" w:rsidP="003E24AF">
      <w:pPr>
        <w:tabs>
          <w:tab w:val="left" w:pos="851"/>
        </w:tabs>
        <w:jc w:val="right"/>
        <w:rPr>
          <w:b/>
          <w:i/>
          <w:lang w:eastAsia="en-US"/>
        </w:rPr>
      </w:pPr>
    </w:p>
    <w:p w14:paraId="2723F769" w14:textId="77777777" w:rsidR="003E24AF" w:rsidRPr="00D5483C" w:rsidRDefault="003E24AF" w:rsidP="003E24AF">
      <w:pPr>
        <w:tabs>
          <w:tab w:val="left" w:pos="851"/>
        </w:tabs>
        <w:jc w:val="right"/>
        <w:rPr>
          <w:b/>
          <w:u w:val="single"/>
          <w:lang w:eastAsia="en-US"/>
        </w:rPr>
      </w:pPr>
      <w:r w:rsidRPr="00D5483C">
        <w:rPr>
          <w:b/>
          <w:u w:val="single"/>
          <w:lang w:eastAsia="en-US"/>
        </w:rPr>
        <w:t xml:space="preserve">Образец </w:t>
      </w:r>
      <w:r w:rsidR="00143B94" w:rsidRPr="00D5483C">
        <w:rPr>
          <w:b/>
          <w:u w:val="single"/>
          <w:lang w:eastAsia="en-US"/>
        </w:rPr>
        <w:t>№</w:t>
      </w:r>
      <w:r w:rsidR="00F579B2" w:rsidRPr="00D5483C">
        <w:rPr>
          <w:b/>
          <w:u w:val="single"/>
          <w:lang w:eastAsia="en-US"/>
        </w:rPr>
        <w:t>1</w:t>
      </w:r>
      <w:r w:rsidR="00D5483C" w:rsidRPr="00D5483C">
        <w:rPr>
          <w:b/>
          <w:u w:val="single"/>
          <w:lang w:eastAsia="en-US"/>
        </w:rPr>
        <w:t>3</w:t>
      </w:r>
    </w:p>
    <w:p w14:paraId="29D72C6C" w14:textId="77777777" w:rsidR="003E24AF" w:rsidRDefault="003E24AF" w:rsidP="003E24AF">
      <w:pPr>
        <w:tabs>
          <w:tab w:val="left" w:pos="851"/>
        </w:tabs>
        <w:jc w:val="right"/>
        <w:rPr>
          <w:b/>
          <w:i/>
          <w:lang w:eastAsia="en-US"/>
        </w:rPr>
      </w:pPr>
    </w:p>
    <w:p w14:paraId="3ECFE455" w14:textId="77777777" w:rsidR="003E24AF" w:rsidRPr="004F6A46" w:rsidRDefault="003E24AF" w:rsidP="003E24AF">
      <w:pPr>
        <w:tabs>
          <w:tab w:val="left" w:pos="851"/>
        </w:tabs>
        <w:jc w:val="right"/>
        <w:rPr>
          <w:b/>
          <w:i/>
          <w:lang w:eastAsia="en-US"/>
        </w:rPr>
      </w:pPr>
    </w:p>
    <w:p w14:paraId="48775417" w14:textId="77777777" w:rsidR="003E24AF" w:rsidRPr="004F6A46" w:rsidRDefault="003E24AF" w:rsidP="003E24AF">
      <w:pPr>
        <w:jc w:val="center"/>
        <w:rPr>
          <w:b/>
          <w:lang w:eastAsia="en-US"/>
        </w:rPr>
      </w:pPr>
      <w:r w:rsidRPr="004F6A46">
        <w:rPr>
          <w:b/>
          <w:lang w:eastAsia="en-US"/>
        </w:rPr>
        <w:t>ЦЕНОВО ПРЕДЛОЖЕНИЕ</w:t>
      </w:r>
    </w:p>
    <w:p w14:paraId="24E1CD93" w14:textId="77777777" w:rsidR="003E24AF" w:rsidRDefault="003E24AF" w:rsidP="003E24AF">
      <w:pPr>
        <w:widowControl w:val="0"/>
        <w:tabs>
          <w:tab w:val="left" w:pos="709"/>
        </w:tabs>
        <w:autoSpaceDE w:val="0"/>
        <w:autoSpaceDN w:val="0"/>
        <w:adjustRightInd w:val="0"/>
      </w:pPr>
    </w:p>
    <w:p w14:paraId="0598445E" w14:textId="77777777" w:rsidR="00476F28" w:rsidRPr="00B70E2B" w:rsidRDefault="00476F28" w:rsidP="00476F28">
      <w:pPr>
        <w:jc w:val="center"/>
        <w:rPr>
          <w:szCs w:val="28"/>
        </w:rPr>
      </w:pPr>
      <w:r w:rsidRPr="00B70E2B">
        <w:rPr>
          <w:szCs w:val="28"/>
        </w:rPr>
        <w:t>за участие в процедура за възлагане на поръчка с предмет:</w:t>
      </w:r>
    </w:p>
    <w:p w14:paraId="3D8373F5" w14:textId="77777777" w:rsidR="00476F28" w:rsidRPr="00B70E2B" w:rsidRDefault="00476F28" w:rsidP="00476F28">
      <w:pPr>
        <w:jc w:val="center"/>
        <w:rPr>
          <w:szCs w:val="28"/>
        </w:rPr>
      </w:pPr>
      <w:r w:rsidRPr="004213F0">
        <w:rPr>
          <w:szCs w:val="28"/>
        </w:rPr>
        <w:t>…………………………………………………………………………..</w:t>
      </w:r>
    </w:p>
    <w:p w14:paraId="7704657A" w14:textId="77777777" w:rsidR="003E701C" w:rsidRDefault="003E701C" w:rsidP="003E24AF">
      <w:pPr>
        <w:widowControl w:val="0"/>
        <w:tabs>
          <w:tab w:val="left" w:pos="709"/>
        </w:tabs>
        <w:autoSpaceDE w:val="0"/>
        <w:autoSpaceDN w:val="0"/>
        <w:adjustRightInd w:val="0"/>
        <w:jc w:val="center"/>
      </w:pPr>
    </w:p>
    <w:p w14:paraId="7EB5F39A"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254F4592"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6D2CB7CB" w14:textId="77777777" w:rsidR="003E24AF" w:rsidRPr="004F6A46" w:rsidRDefault="003E24AF" w:rsidP="003E24AF">
      <w:pPr>
        <w:widowControl w:val="0"/>
        <w:tabs>
          <w:tab w:val="left" w:pos="3478"/>
        </w:tabs>
        <w:autoSpaceDE w:val="0"/>
        <w:autoSpaceDN w:val="0"/>
        <w:adjustRightInd w:val="0"/>
        <w:jc w:val="center"/>
      </w:pPr>
    </w:p>
    <w:p w14:paraId="6793EB11"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30ADE2FD"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9E9C866" w14:textId="77777777" w:rsidR="003E24AF" w:rsidRDefault="003E24AF" w:rsidP="003E24AF">
      <w:pPr>
        <w:widowControl w:val="0"/>
        <w:tabs>
          <w:tab w:val="left" w:pos="567"/>
        </w:tabs>
        <w:autoSpaceDE w:val="0"/>
        <w:autoSpaceDN w:val="0"/>
        <w:adjustRightInd w:val="0"/>
        <w:ind w:firstLine="567"/>
        <w:jc w:val="both"/>
      </w:pPr>
    </w:p>
    <w:p w14:paraId="38B9A548"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450685C9"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26474690" w14:textId="77777777" w:rsidR="003E701C" w:rsidRPr="004F6A46" w:rsidRDefault="003E701C" w:rsidP="003E24AF">
      <w:pPr>
        <w:widowControl w:val="0"/>
        <w:autoSpaceDE w:val="0"/>
        <w:autoSpaceDN w:val="0"/>
        <w:adjustRightInd w:val="0"/>
        <w:jc w:val="center"/>
      </w:pPr>
    </w:p>
    <w:p w14:paraId="176AD449"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785EC36A"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667BC3F9" w14:textId="77777777" w:rsidR="003E24AF" w:rsidRDefault="003E24AF" w:rsidP="003E24AF">
      <w:pPr>
        <w:ind w:firstLine="567"/>
        <w:jc w:val="both"/>
        <w:rPr>
          <w:b/>
          <w:lang w:eastAsia="en-US"/>
        </w:rPr>
      </w:pPr>
    </w:p>
    <w:p w14:paraId="351A1B13" w14:textId="77777777" w:rsidR="003E24AF" w:rsidRDefault="003E24AF" w:rsidP="003E24AF">
      <w:pPr>
        <w:ind w:firstLine="567"/>
        <w:jc w:val="both"/>
        <w:rPr>
          <w:b/>
          <w:lang w:eastAsia="en-US"/>
        </w:rPr>
      </w:pPr>
    </w:p>
    <w:p w14:paraId="458D65CB"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C86F7EF" w14:textId="77777777" w:rsidR="003E24AF" w:rsidRPr="004F6A46" w:rsidRDefault="003E24AF" w:rsidP="003E24AF">
      <w:pPr>
        <w:ind w:firstLine="567"/>
        <w:jc w:val="both"/>
        <w:rPr>
          <w:b/>
          <w:lang w:eastAsia="en-US"/>
        </w:rPr>
      </w:pPr>
    </w:p>
    <w:p w14:paraId="40E267D6"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Pr="004F6A46">
        <w:rPr>
          <w:lang w:eastAsia="en-US"/>
        </w:rPr>
        <w:t xml:space="preserve"> </w:t>
      </w:r>
      <w:r w:rsidR="00AE4306">
        <w:rPr>
          <w:lang w:eastAsia="en-US"/>
        </w:rPr>
        <w:t>:</w:t>
      </w:r>
    </w:p>
    <w:p w14:paraId="48B658AE" w14:textId="77777777" w:rsidR="003E24AF" w:rsidRDefault="003E24AF" w:rsidP="003E24AF">
      <w:pPr>
        <w:ind w:firstLine="567"/>
        <w:jc w:val="both"/>
        <w:rPr>
          <w:bCs/>
          <w:lang w:eastAsia="en-US"/>
        </w:rPr>
      </w:pPr>
    </w:p>
    <w:p w14:paraId="1674E02F" w14:textId="77777777" w:rsidR="003E24AF" w:rsidRPr="00215DC5" w:rsidRDefault="003E24AF" w:rsidP="003E24AF">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Pr="00215DC5">
        <w:rPr>
          <w:bCs/>
          <w:iCs/>
          <w:color w:val="000000"/>
          <w:lang w:eastAsia="en-US"/>
        </w:rPr>
        <w:t>:</w:t>
      </w:r>
    </w:p>
    <w:p w14:paraId="1CC91DCE" w14:textId="77777777" w:rsidR="00143B94" w:rsidRDefault="00143B94" w:rsidP="00AE4306">
      <w:pPr>
        <w:autoSpaceDE w:val="0"/>
        <w:autoSpaceDN w:val="0"/>
        <w:adjustRightInd w:val="0"/>
        <w:ind w:firstLine="567"/>
        <w:jc w:val="both"/>
        <w:rPr>
          <w:b/>
          <w:bCs/>
          <w:iCs/>
          <w:color w:val="000000"/>
          <w:lang w:eastAsia="en-US"/>
        </w:rPr>
      </w:pPr>
    </w:p>
    <w:p w14:paraId="6A891A2F" w14:textId="13795F9E" w:rsidR="00AE4306" w:rsidRPr="004213F0" w:rsidRDefault="003E24AF" w:rsidP="004213F0">
      <w:pPr>
        <w:autoSpaceDE w:val="0"/>
        <w:autoSpaceDN w:val="0"/>
        <w:adjustRightInd w:val="0"/>
        <w:ind w:firstLine="567"/>
        <w:jc w:val="both"/>
        <w:rPr>
          <w:bCs/>
          <w:iCs/>
          <w:lang w:eastAsia="en-US"/>
        </w:rPr>
      </w:pP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 xml:space="preserve">Потвърждаваме, че цената за изпълнение на договора е формирана на база всички присъщи разходи, необходими за обезпечаване на доставките. </w:t>
      </w:r>
      <w:r w:rsidR="00C676E5">
        <w:rPr>
          <w:bCs/>
          <w:iCs/>
          <w:lang w:eastAsia="en-US"/>
        </w:rPr>
        <w:t xml:space="preserve">Цялото оборудване </w:t>
      </w:r>
      <w:r w:rsidR="004213F0" w:rsidRPr="004213F0">
        <w:rPr>
          <w:bCs/>
          <w:iCs/>
          <w:lang w:eastAsia="en-US"/>
        </w:rPr>
        <w:t xml:space="preserve"> ще отговаря на изискванията заложени </w:t>
      </w:r>
      <w:r w:rsidR="004213F0" w:rsidRPr="004213F0">
        <w:rPr>
          <w:bCs/>
          <w:iCs/>
          <w:lang w:eastAsia="en-US" w:bidi="bg-BG"/>
        </w:rPr>
        <w:t>Техническата спецификация, както и ще се достав</w:t>
      </w:r>
      <w:r w:rsidR="00C676E5">
        <w:rPr>
          <w:bCs/>
          <w:iCs/>
          <w:lang w:eastAsia="en-US" w:bidi="bg-BG"/>
        </w:rPr>
        <w:t>и</w:t>
      </w:r>
      <w:r w:rsidR="004213F0" w:rsidRPr="004213F0">
        <w:rPr>
          <w:bCs/>
          <w:iCs/>
          <w:lang w:eastAsia="en-US" w:bidi="bg-BG"/>
        </w:rPr>
        <w:t xml:space="preserve"> с необходимото качество и технически параметри.</w:t>
      </w:r>
    </w:p>
    <w:p w14:paraId="2F34DA54" w14:textId="77777777" w:rsidR="003E24AF" w:rsidRPr="004F6A46" w:rsidRDefault="003E24AF" w:rsidP="003E24AF">
      <w:pPr>
        <w:autoSpaceDE w:val="0"/>
        <w:autoSpaceDN w:val="0"/>
        <w:ind w:firstLine="993"/>
        <w:jc w:val="both"/>
        <w:rPr>
          <w:rFonts w:eastAsia="Calibri"/>
          <w:lang w:eastAsia="en-US"/>
        </w:rPr>
      </w:pPr>
    </w:p>
    <w:p w14:paraId="19A89120" w14:textId="77777777"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4CF564A9"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23EEDEF4" w14:textId="77777777" w:rsidTr="0070656A">
        <w:trPr>
          <w:trHeight w:val="489"/>
        </w:trPr>
        <w:tc>
          <w:tcPr>
            <w:tcW w:w="4422" w:type="dxa"/>
            <w:tcMar>
              <w:top w:w="0" w:type="dxa"/>
              <w:left w:w="108" w:type="dxa"/>
              <w:bottom w:w="0" w:type="dxa"/>
              <w:right w:w="108" w:type="dxa"/>
            </w:tcMar>
            <w:hideMark/>
          </w:tcPr>
          <w:p w14:paraId="7D237FE2"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55EDEECC" w14:textId="77777777" w:rsidR="003E24AF" w:rsidRPr="004F6A46" w:rsidRDefault="003E24AF" w:rsidP="005C5E39">
            <w:pPr>
              <w:jc w:val="both"/>
              <w:rPr>
                <w:color w:val="000000"/>
              </w:rPr>
            </w:pPr>
            <w:r w:rsidRPr="004F6A46">
              <w:rPr>
                <w:color w:val="000000"/>
              </w:rPr>
              <w:t>............................/ ............................/ .....................</w:t>
            </w:r>
          </w:p>
        </w:tc>
      </w:tr>
      <w:tr w:rsidR="003E24AF" w:rsidRPr="004F6A46" w14:paraId="45B9F53C" w14:textId="77777777" w:rsidTr="0070656A">
        <w:trPr>
          <w:trHeight w:val="411"/>
        </w:trPr>
        <w:tc>
          <w:tcPr>
            <w:tcW w:w="4422" w:type="dxa"/>
            <w:tcMar>
              <w:top w:w="0" w:type="dxa"/>
              <w:left w:w="108" w:type="dxa"/>
              <w:bottom w:w="0" w:type="dxa"/>
              <w:right w:w="108" w:type="dxa"/>
            </w:tcMar>
            <w:hideMark/>
          </w:tcPr>
          <w:p w14:paraId="1DEBFE20"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0180D00B" w14:textId="77777777" w:rsidR="003E24AF" w:rsidRPr="004F6A46" w:rsidRDefault="003E24AF" w:rsidP="005C5E39">
            <w:pPr>
              <w:jc w:val="both"/>
              <w:rPr>
                <w:color w:val="000000"/>
              </w:rPr>
            </w:pPr>
            <w:r w:rsidRPr="004F6A46">
              <w:rPr>
                <w:color w:val="000000"/>
              </w:rPr>
              <w:t>.................................................................................</w:t>
            </w:r>
          </w:p>
        </w:tc>
      </w:tr>
      <w:tr w:rsidR="003E24AF" w:rsidRPr="004F6A46" w14:paraId="1664F7B1" w14:textId="77777777" w:rsidTr="005C5E39">
        <w:tc>
          <w:tcPr>
            <w:tcW w:w="4422" w:type="dxa"/>
            <w:tcMar>
              <w:top w:w="0" w:type="dxa"/>
              <w:left w:w="108" w:type="dxa"/>
              <w:bottom w:w="0" w:type="dxa"/>
              <w:right w:w="108" w:type="dxa"/>
            </w:tcMar>
            <w:hideMark/>
          </w:tcPr>
          <w:p w14:paraId="0A01E454"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05A12E2E"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13754F04"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3A7EED5C"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5F17" w14:textId="77777777" w:rsidR="00552D80" w:rsidRDefault="00552D80" w:rsidP="003E24AF">
      <w:r>
        <w:separator/>
      </w:r>
    </w:p>
  </w:endnote>
  <w:endnote w:type="continuationSeparator" w:id="0">
    <w:p w14:paraId="48E1BCE3" w14:textId="77777777" w:rsidR="00552D80" w:rsidRDefault="00552D80"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C645" w14:textId="77777777" w:rsidR="00552D80" w:rsidRDefault="00552D80" w:rsidP="003E24AF">
      <w:r>
        <w:separator/>
      </w:r>
    </w:p>
  </w:footnote>
  <w:footnote w:type="continuationSeparator" w:id="0">
    <w:p w14:paraId="126921D5" w14:textId="77777777" w:rsidR="00552D80" w:rsidRDefault="00552D80" w:rsidP="003E24AF">
      <w:r>
        <w:continuationSeparator/>
      </w:r>
    </w:p>
  </w:footnote>
  <w:footnote w:id="1">
    <w:p w14:paraId="4B5B29D9" w14:textId="77777777" w:rsidR="003E24AF" w:rsidRPr="002F56BF" w:rsidRDefault="003E24AF" w:rsidP="002F56BF">
      <w:pPr>
        <w:pStyle w:val="FootnoteText"/>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105D1B"/>
    <w:rsid w:val="00133602"/>
    <w:rsid w:val="00137993"/>
    <w:rsid w:val="00143B94"/>
    <w:rsid w:val="00145056"/>
    <w:rsid w:val="001B73CF"/>
    <w:rsid w:val="002D5918"/>
    <w:rsid w:val="002F56BF"/>
    <w:rsid w:val="00324A68"/>
    <w:rsid w:val="0033656D"/>
    <w:rsid w:val="003E23AA"/>
    <w:rsid w:val="003E24AF"/>
    <w:rsid w:val="003E701C"/>
    <w:rsid w:val="004213F0"/>
    <w:rsid w:val="00476F28"/>
    <w:rsid w:val="00552D80"/>
    <w:rsid w:val="00556EE8"/>
    <w:rsid w:val="005C5E39"/>
    <w:rsid w:val="005F21FF"/>
    <w:rsid w:val="00607279"/>
    <w:rsid w:val="0066769E"/>
    <w:rsid w:val="006715F5"/>
    <w:rsid w:val="006C1B92"/>
    <w:rsid w:val="006E48D8"/>
    <w:rsid w:val="0070656A"/>
    <w:rsid w:val="0078663A"/>
    <w:rsid w:val="00917202"/>
    <w:rsid w:val="009216BE"/>
    <w:rsid w:val="00954284"/>
    <w:rsid w:val="00965A3D"/>
    <w:rsid w:val="00A7409B"/>
    <w:rsid w:val="00A9049D"/>
    <w:rsid w:val="00AD0E7F"/>
    <w:rsid w:val="00AE4306"/>
    <w:rsid w:val="00BE5059"/>
    <w:rsid w:val="00BF0171"/>
    <w:rsid w:val="00C17021"/>
    <w:rsid w:val="00C40362"/>
    <w:rsid w:val="00C676E5"/>
    <w:rsid w:val="00CA0AD5"/>
    <w:rsid w:val="00CC1B8F"/>
    <w:rsid w:val="00CD3E15"/>
    <w:rsid w:val="00CE5C67"/>
    <w:rsid w:val="00D5483C"/>
    <w:rsid w:val="00E35339"/>
    <w:rsid w:val="00EF7631"/>
    <w:rsid w:val="00F20EF9"/>
    <w:rsid w:val="00F579B2"/>
    <w:rsid w:val="00F8455D"/>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BB27"/>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1266</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7</cp:revision>
  <cp:lastPrinted>2020-06-24T14:25:00Z</cp:lastPrinted>
  <dcterms:created xsi:type="dcterms:W3CDTF">2020-12-07T11:24:00Z</dcterms:created>
  <dcterms:modified xsi:type="dcterms:W3CDTF">2021-08-05T07:38:00Z</dcterms:modified>
</cp:coreProperties>
</file>